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C97" w:rsidRPr="0078551E" w:rsidRDefault="00572C97" w:rsidP="00572C97">
      <w:pPr>
        <w:jc w:val="center"/>
        <w:rPr>
          <w:sz w:val="16"/>
        </w:rPr>
      </w:pPr>
    </w:p>
    <w:p w:rsidR="00572C97" w:rsidRPr="0078551E" w:rsidRDefault="00572C97" w:rsidP="00572C97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572C97" w:rsidRPr="0078551E" w:rsidRDefault="006040A0" w:rsidP="00572C9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572C97" w:rsidRPr="0078551E">
        <w:rPr>
          <w:b/>
          <w:sz w:val="28"/>
        </w:rPr>
        <w:t xml:space="preserve"> ОБЛАСТИ</w:t>
      </w:r>
    </w:p>
    <w:p w:rsidR="00572C97" w:rsidRPr="0078551E" w:rsidRDefault="00572C97" w:rsidP="00572C97">
      <w:pPr>
        <w:rPr>
          <w:sz w:val="28"/>
        </w:rPr>
      </w:pPr>
    </w:p>
    <w:p w:rsidR="00572C97" w:rsidRPr="0078551E" w:rsidRDefault="00572C97" w:rsidP="00572C97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572C97" w:rsidRPr="0078551E" w:rsidRDefault="00572C97" w:rsidP="00572C97">
      <w:pPr>
        <w:jc w:val="both"/>
      </w:pPr>
    </w:p>
    <w:p w:rsidR="00572C97" w:rsidRPr="0078551E" w:rsidRDefault="00572C97" w:rsidP="00572C97">
      <w:pPr>
        <w:jc w:val="both"/>
      </w:pPr>
    </w:p>
    <w:p w:rsidR="00572C97" w:rsidRPr="0078551E" w:rsidRDefault="00572C97" w:rsidP="00572C97">
      <w:pPr>
        <w:jc w:val="both"/>
        <w:rPr>
          <w:rFonts w:ascii="Arial" w:hAnsi="Arial"/>
        </w:rPr>
      </w:pPr>
    </w:p>
    <w:p w:rsidR="00572C97" w:rsidRPr="0078551E" w:rsidRDefault="00572C97" w:rsidP="00572C97">
      <w:pPr>
        <w:pStyle w:val="3"/>
      </w:pPr>
      <w:r w:rsidRPr="0078551E">
        <w:t>ПОСТАНОВЛЕНИЕ</w:t>
      </w:r>
    </w:p>
    <w:p w:rsidR="00572C97" w:rsidRPr="0078551E" w:rsidRDefault="00572C97" w:rsidP="00572C97">
      <w:pPr>
        <w:spacing w:line="360" w:lineRule="auto"/>
        <w:jc w:val="both"/>
        <w:rPr>
          <w:rFonts w:ascii="Arial" w:hAnsi="Arial"/>
        </w:rPr>
      </w:pPr>
    </w:p>
    <w:p w:rsidR="00572C97" w:rsidRPr="006040A0" w:rsidRDefault="006040A0" w:rsidP="00572C97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6040A0">
        <w:rPr>
          <w:b/>
        </w:rPr>
        <w:t>от</w:t>
      </w:r>
      <w:r>
        <w:t xml:space="preserve"> </w:t>
      </w:r>
      <w:r>
        <w:rPr>
          <w:b/>
          <w:sz w:val="28"/>
          <w:szCs w:val="28"/>
        </w:rPr>
        <w:t>28.05.2014 № 2144</w:t>
      </w:r>
    </w:p>
    <w:p w:rsidR="00572C97" w:rsidRPr="0078551E" w:rsidRDefault="00572C97" w:rsidP="006040A0">
      <w:pPr>
        <w:spacing w:before="600"/>
      </w:pPr>
      <w:r>
        <w:t xml:space="preserve">Об утверждении </w:t>
      </w:r>
      <w:proofErr w:type="gramStart"/>
      <w:r w:rsidRPr="0078551E">
        <w:t>муниципальн</w:t>
      </w:r>
      <w:r>
        <w:t>ой</w:t>
      </w:r>
      <w:proofErr w:type="gramEnd"/>
    </w:p>
    <w:p w:rsidR="00572C97" w:rsidRPr="0078551E" w:rsidRDefault="00572C97" w:rsidP="00572C97">
      <w:r w:rsidRPr="0078551E">
        <w:t xml:space="preserve"> </w:t>
      </w:r>
      <w:r>
        <w:t>п</w:t>
      </w:r>
      <w:r w:rsidRPr="0078551E">
        <w:t>рограмм</w:t>
      </w:r>
      <w:r>
        <w:t xml:space="preserve">ы </w:t>
      </w:r>
      <w:r w:rsidRPr="0078551E">
        <w:t xml:space="preserve">городского округа Домодедово </w:t>
      </w:r>
    </w:p>
    <w:p w:rsidR="00572C97" w:rsidRPr="0078551E" w:rsidRDefault="00572C97" w:rsidP="00572C97">
      <w:r w:rsidRPr="0078551E">
        <w:t>«Культура городского округа Домодедово на 2014-2016 годы»</w:t>
      </w:r>
    </w:p>
    <w:p w:rsidR="00572C97" w:rsidRPr="0078551E" w:rsidRDefault="00572C97" w:rsidP="00572C97">
      <w:pPr>
        <w:jc w:val="both"/>
      </w:pPr>
    </w:p>
    <w:p w:rsidR="00572C97" w:rsidRPr="0078551E" w:rsidRDefault="00572C97" w:rsidP="00572C97">
      <w:pPr>
        <w:jc w:val="both"/>
      </w:pPr>
    </w:p>
    <w:p w:rsidR="00572C97" w:rsidRPr="0078551E" w:rsidRDefault="00572C97" w:rsidP="00572C97">
      <w:pPr>
        <w:ind w:firstLine="708"/>
        <w:jc w:val="both"/>
      </w:pPr>
      <w:r w:rsidRPr="0078551E">
        <w:t xml:space="preserve">В соответствии с </w:t>
      </w:r>
      <w:r w:rsidR="00ED0301">
        <w:t xml:space="preserve">Бюджетным кодексом Российской Федерации, </w:t>
      </w:r>
      <w:r w:rsidRPr="0078551E">
        <w:t xml:space="preserve">Постановлением </w:t>
      </w:r>
      <w:r w:rsidR="00ED0301">
        <w:t>А</w:t>
      </w:r>
      <w:r w:rsidRPr="0078551E">
        <w:t xml:space="preserve">дминистрации городского округа Домодедово Московской области от 08.10.2013  № 4026 «О внесении изменений в постановление Администрации городского округа Домодедово от 22.07.2013 № 2897», </w:t>
      </w:r>
    </w:p>
    <w:p w:rsidR="00572C97" w:rsidRPr="0078551E" w:rsidRDefault="00572C97" w:rsidP="00572C97">
      <w:pPr>
        <w:jc w:val="both"/>
      </w:pPr>
    </w:p>
    <w:p w:rsidR="00572C97" w:rsidRPr="0078551E" w:rsidRDefault="00572C97" w:rsidP="00572C97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72C97" w:rsidRPr="0078551E" w:rsidRDefault="00572C97" w:rsidP="00572C97">
      <w:pPr>
        <w:ind w:left="720"/>
        <w:jc w:val="both"/>
      </w:pPr>
    </w:p>
    <w:p w:rsidR="00572C97" w:rsidRDefault="00572C97" w:rsidP="00572C97">
      <w:pPr>
        <w:ind w:firstLine="708"/>
        <w:jc w:val="both"/>
      </w:pPr>
      <w:r w:rsidRPr="0078551E">
        <w:t xml:space="preserve">1. </w:t>
      </w:r>
      <w:r>
        <w:t>Утвердить</w:t>
      </w:r>
      <w:r w:rsidRPr="0078551E">
        <w:t xml:space="preserve"> муниципальную программу городского округа Домодедово «Культура городского округа Домодедово на 2014-2016 годы»  (далее – Программа</w:t>
      </w:r>
      <w:r w:rsidR="00DF0941">
        <w:t>)</w:t>
      </w:r>
      <w:r>
        <w:t xml:space="preserve"> (прилагается).</w:t>
      </w:r>
    </w:p>
    <w:p w:rsidR="0003429D" w:rsidRDefault="00DF0941" w:rsidP="00572C97">
      <w:pPr>
        <w:ind w:firstLine="708"/>
        <w:jc w:val="both"/>
      </w:pPr>
      <w:r>
        <w:t>2. Признать утратившим силу</w:t>
      </w:r>
      <w:r w:rsidR="0003429D">
        <w:t>:</w:t>
      </w:r>
    </w:p>
    <w:p w:rsidR="00DF0941" w:rsidRDefault="0003429D" w:rsidP="00572C97">
      <w:pPr>
        <w:ind w:firstLine="708"/>
        <w:jc w:val="both"/>
      </w:pPr>
      <w:r>
        <w:t>2.1.</w:t>
      </w:r>
      <w:r w:rsidR="00DF0941">
        <w:t xml:space="preserve"> </w:t>
      </w:r>
      <w:r>
        <w:t>П</w:t>
      </w:r>
      <w:r w:rsidR="00DF0941" w:rsidRPr="0078551E">
        <w:t>остановление Администрации городского округа Домодедово от 17.10.2013 № 4231</w:t>
      </w:r>
      <w:r w:rsidR="00DF0941">
        <w:t xml:space="preserve"> «Об утверждении муниципальной программы городского округа Домодедово «Культура городского округ</w:t>
      </w:r>
      <w:r>
        <w:t>а Домодедово на 2014-2016 годы»;</w:t>
      </w:r>
    </w:p>
    <w:p w:rsidR="0003429D" w:rsidRDefault="0003429D" w:rsidP="00572C97">
      <w:pPr>
        <w:ind w:firstLine="708"/>
        <w:jc w:val="both"/>
      </w:pPr>
      <w:r>
        <w:t>2.2.</w:t>
      </w:r>
      <w:r w:rsidRPr="0003429D">
        <w:t xml:space="preserve"> </w:t>
      </w:r>
      <w:r>
        <w:t>П</w:t>
      </w:r>
      <w:r w:rsidRPr="0078551E">
        <w:t xml:space="preserve">остановление Администрации городского округа Домодедово от </w:t>
      </w:r>
      <w:r>
        <w:t>31.12</w:t>
      </w:r>
      <w:r w:rsidRPr="0078551E">
        <w:t xml:space="preserve">.2013 № </w:t>
      </w:r>
      <w:r>
        <w:t>5314 «О внесении изменений в муниципальную программу городского округа Домодедово «Культура городского округа Домодедово на 2014-2016 годы»;</w:t>
      </w:r>
    </w:p>
    <w:p w:rsidR="0003429D" w:rsidRDefault="0003429D" w:rsidP="00572C97">
      <w:pPr>
        <w:ind w:firstLine="708"/>
        <w:jc w:val="both"/>
      </w:pPr>
      <w:r>
        <w:t>2.3.</w:t>
      </w:r>
      <w:r w:rsidRPr="0003429D">
        <w:t xml:space="preserve"> </w:t>
      </w:r>
      <w:r>
        <w:t>П</w:t>
      </w:r>
      <w:r w:rsidRPr="0078551E">
        <w:t xml:space="preserve">остановление Администрации городского округа Домодедово от </w:t>
      </w:r>
      <w:r>
        <w:t>18.02.2014</w:t>
      </w:r>
      <w:r w:rsidRPr="0078551E">
        <w:t xml:space="preserve"> № </w:t>
      </w:r>
      <w:r>
        <w:t>562 «О внесении изменений в муниципальную программу городского округа Домодедово «Культура городского округа Домодедово на 2014-2016 годы».</w:t>
      </w:r>
    </w:p>
    <w:p w:rsidR="006E4A2B" w:rsidRPr="0078551E" w:rsidRDefault="006E4A2B" w:rsidP="006E4A2B">
      <w:pPr>
        <w:ind w:firstLine="708"/>
        <w:jc w:val="both"/>
      </w:pPr>
      <w:r>
        <w:t>2.4.</w:t>
      </w:r>
      <w:r w:rsidRPr="006E4A2B">
        <w:t xml:space="preserve"> </w:t>
      </w:r>
      <w:r>
        <w:t>П</w:t>
      </w:r>
      <w:r w:rsidRPr="0078551E">
        <w:t xml:space="preserve">остановление Администрации городского округа Домодедово от </w:t>
      </w:r>
      <w:r>
        <w:t>27.03.2014</w:t>
      </w:r>
      <w:r w:rsidRPr="0078551E">
        <w:t xml:space="preserve"> № </w:t>
      </w:r>
      <w:r>
        <w:t>1166 «О внесении изменений в муниципальную программу городского округа Домодедово «Культура городского округа Домодедово на 2014-2016 годы».</w:t>
      </w:r>
    </w:p>
    <w:p w:rsidR="00572C97" w:rsidRPr="0078551E" w:rsidRDefault="00DF0941" w:rsidP="00572C97">
      <w:pPr>
        <w:ind w:firstLine="708"/>
        <w:jc w:val="both"/>
      </w:pPr>
      <w:r>
        <w:t>3</w:t>
      </w:r>
      <w:r w:rsidR="00572C97" w:rsidRPr="0078551E">
        <w:t>. Опубликовать настоящее постановление в установленном порядке.</w:t>
      </w:r>
    </w:p>
    <w:p w:rsidR="00572C97" w:rsidRPr="0078551E" w:rsidRDefault="00DF0941" w:rsidP="00572C97">
      <w:pPr>
        <w:shd w:val="clear" w:color="auto" w:fill="FFFFFF"/>
        <w:tabs>
          <w:tab w:val="center" w:pos="8054"/>
        </w:tabs>
        <w:spacing w:line="278" w:lineRule="exact"/>
        <w:jc w:val="both"/>
      </w:pPr>
      <w:r>
        <w:rPr>
          <w:spacing w:val="-4"/>
        </w:rPr>
        <w:tab/>
        <w:t xml:space="preserve">            4</w:t>
      </w:r>
      <w:r w:rsidR="00572C97" w:rsidRPr="0078551E">
        <w:rPr>
          <w:spacing w:val="-4"/>
        </w:rPr>
        <w:t xml:space="preserve">. </w:t>
      </w:r>
      <w:proofErr w:type="gramStart"/>
      <w:r w:rsidR="00572C97" w:rsidRPr="0078551E">
        <w:rPr>
          <w:spacing w:val="-4"/>
        </w:rPr>
        <w:t>Контроль за</w:t>
      </w:r>
      <w:proofErr w:type="gramEnd"/>
      <w:r w:rsidR="00572C97" w:rsidRPr="0078551E">
        <w:rPr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 w:rsidR="00572C97" w:rsidRPr="0078551E">
        <w:rPr>
          <w:spacing w:val="-4"/>
        </w:rPr>
        <w:t>Хромова</w:t>
      </w:r>
      <w:proofErr w:type="spellEnd"/>
      <w:r w:rsidR="00572C97" w:rsidRPr="0078551E">
        <w:rPr>
          <w:spacing w:val="-4"/>
        </w:rPr>
        <w:t xml:space="preserve"> О.В., заместителя руководителя администрации городского округа – председателя комитета по территориальному управлению  Добрину Е.К.</w:t>
      </w:r>
    </w:p>
    <w:p w:rsidR="00572C97" w:rsidRPr="0078551E" w:rsidRDefault="00572C97" w:rsidP="00572C97">
      <w:pPr>
        <w:jc w:val="both"/>
      </w:pPr>
    </w:p>
    <w:p w:rsidR="00572C97" w:rsidRPr="0078551E" w:rsidRDefault="00572C97" w:rsidP="00572C97">
      <w:pPr>
        <w:jc w:val="both"/>
      </w:pPr>
    </w:p>
    <w:p w:rsidR="009B2892" w:rsidRDefault="009B2892" w:rsidP="009B2892">
      <w:pPr>
        <w:shd w:val="clear" w:color="auto" w:fill="FFFFFF"/>
        <w:ind w:firstLine="697"/>
        <w:jc w:val="both"/>
        <w:rPr>
          <w:color w:val="000000"/>
        </w:rPr>
      </w:pPr>
    </w:p>
    <w:p w:rsidR="009B2892" w:rsidRDefault="009B2892" w:rsidP="009B2892">
      <w:pPr>
        <w:rPr>
          <w:bCs/>
        </w:rPr>
      </w:pPr>
      <w:r>
        <w:rPr>
          <w:bCs/>
        </w:rPr>
        <w:t>И.о. руководителя администрации                                                                   О.В.Хромов</w:t>
      </w:r>
    </w:p>
    <w:p w:rsidR="00572C97" w:rsidRDefault="00572C97" w:rsidP="00572C97">
      <w:pPr>
        <w:pStyle w:val="2"/>
        <w:spacing w:after="0" w:line="240" w:lineRule="auto"/>
        <w:rPr>
          <w:b/>
        </w:rPr>
      </w:pPr>
    </w:p>
    <w:p w:rsidR="00DF0941" w:rsidRDefault="00DF0941" w:rsidP="00572C97">
      <w:pPr>
        <w:pStyle w:val="2"/>
        <w:spacing w:after="0" w:line="240" w:lineRule="auto"/>
        <w:rPr>
          <w:b/>
        </w:rPr>
      </w:pPr>
    </w:p>
    <w:p w:rsidR="00572C97" w:rsidRPr="0078551E" w:rsidRDefault="00572C97" w:rsidP="00572C97">
      <w:pPr>
        <w:pStyle w:val="2"/>
        <w:spacing w:after="0" w:line="240" w:lineRule="auto"/>
        <w:rPr>
          <w:b/>
        </w:rPr>
      </w:pPr>
    </w:p>
    <w:p w:rsidR="00572C97" w:rsidRPr="0078551E" w:rsidRDefault="00572C97" w:rsidP="00572C97">
      <w:pPr>
        <w:pStyle w:val="2"/>
        <w:spacing w:after="0" w:line="240" w:lineRule="auto"/>
        <w:rPr>
          <w:b/>
        </w:rPr>
      </w:pPr>
    </w:p>
    <w:sectPr w:rsidR="00572C97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72C97"/>
    <w:rsid w:val="0003429D"/>
    <w:rsid w:val="00572C97"/>
    <w:rsid w:val="006040A0"/>
    <w:rsid w:val="006E4A2B"/>
    <w:rsid w:val="007052FB"/>
    <w:rsid w:val="0074497A"/>
    <w:rsid w:val="008362D9"/>
    <w:rsid w:val="009B2892"/>
    <w:rsid w:val="00AE6CDA"/>
    <w:rsid w:val="00DF0941"/>
    <w:rsid w:val="00ED0301"/>
    <w:rsid w:val="00FB131B"/>
    <w:rsid w:val="00FE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72C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2C9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72C9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72C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72C9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2C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C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F09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2014-06-10T12:01:00Z</cp:lastPrinted>
  <dcterms:created xsi:type="dcterms:W3CDTF">2014-06-16T13:26:00Z</dcterms:created>
  <dcterms:modified xsi:type="dcterms:W3CDTF">2014-06-16T13:26:00Z</dcterms:modified>
</cp:coreProperties>
</file>